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42" w:rsidRPr="00086FE4" w:rsidRDefault="001F4D42" w:rsidP="001F4D42">
      <w:pPr>
        <w:spacing w:line="300" w:lineRule="exact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家庭暴力事件</w:t>
      </w:r>
      <w:r w:rsidRPr="00086FE4">
        <w:rPr>
          <w:rFonts w:ascii="標楷體" w:eastAsia="標楷體" w:hAnsi="標楷體" w:hint="eastAsia"/>
          <w:b/>
          <w:sz w:val="36"/>
          <w:szCs w:val="36"/>
        </w:rPr>
        <w:t>通報表</w:t>
      </w:r>
    </w:p>
    <w:p w:rsidR="001F4D42" w:rsidRPr="00086FE4" w:rsidRDefault="001F4D42" w:rsidP="001F4D42">
      <w:pPr>
        <w:spacing w:line="300" w:lineRule="exact"/>
        <w:rPr>
          <w:rFonts w:ascii="標楷體" w:eastAsia="標楷體" w:hAnsi="標楷體" w:hint="eastAsia"/>
          <w:b/>
          <w:color w:val="000000"/>
          <w:sz w:val="40"/>
          <w:szCs w:val="40"/>
        </w:rPr>
      </w:pPr>
    </w:p>
    <w:tbl>
      <w:tblPr>
        <w:tblW w:w="11255" w:type="dxa"/>
        <w:tblInd w:w="-5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986"/>
        <w:gridCol w:w="1565"/>
        <w:gridCol w:w="9"/>
        <w:gridCol w:w="844"/>
        <w:gridCol w:w="1139"/>
        <w:gridCol w:w="1136"/>
        <w:gridCol w:w="1275"/>
        <w:gridCol w:w="2410"/>
        <w:gridCol w:w="1418"/>
        <w:gridCol w:w="21"/>
      </w:tblGrid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1255" w:type="dxa"/>
            <w:gridSpan w:val="11"/>
            <w:vAlign w:val="center"/>
          </w:tcPr>
          <w:p w:rsidR="001F4D42" w:rsidRPr="00E6490C" w:rsidRDefault="001F4D42" w:rsidP="0058427E">
            <w:pPr>
              <w:pStyle w:val="ac"/>
              <w:rPr>
                <w:lang w:val="en-US" w:eastAsia="zh-TW"/>
              </w:rPr>
            </w:pPr>
            <w:r w:rsidRPr="00E6490C">
              <w:rPr>
                <w:rFonts w:cs="新細明體" w:hint="eastAsia"/>
                <w:lang w:val="en-US" w:eastAsia="zh-TW"/>
              </w:rPr>
              <w:t>請依案件類型傳真至以下業務窗口並確認傳真</w:t>
            </w:r>
            <w:r w:rsidRPr="00E6490C">
              <w:rPr>
                <w:lang w:val="en-US" w:eastAsia="zh-TW"/>
              </w:rPr>
              <w:t xml:space="preserve">                               </w:t>
            </w:r>
            <w:r w:rsidRPr="00E6490C">
              <w:rPr>
                <w:rFonts w:hint="eastAsia"/>
                <w:lang w:val="en-US" w:eastAsia="zh-TW"/>
              </w:rPr>
              <w:t xml:space="preserve">   </w:t>
            </w:r>
            <w:r w:rsidRPr="00E6490C">
              <w:rPr>
                <w:rFonts w:ascii="新細明體" w:hint="eastAsia"/>
                <w:bCs w:val="0"/>
                <w:sz w:val="20"/>
                <w:lang w:val="en-US" w:eastAsia="zh-TW"/>
              </w:rPr>
              <w:t>自</w:t>
            </w:r>
            <w:r w:rsidRPr="00E6490C">
              <w:rPr>
                <w:rFonts w:ascii="新細明體" w:hAnsi="新細明體" w:hint="eastAsia"/>
                <w:bCs w:val="0"/>
                <w:sz w:val="20"/>
                <w:lang w:val="en-US" w:eastAsia="zh-TW"/>
              </w:rPr>
              <w:t>104</w:t>
            </w:r>
            <w:r w:rsidRPr="00E6490C">
              <w:rPr>
                <w:rFonts w:ascii="新細明體" w:hint="eastAsia"/>
                <w:bCs w:val="0"/>
                <w:sz w:val="20"/>
                <w:lang w:val="en-US" w:eastAsia="zh-TW"/>
              </w:rPr>
              <w:t>年</w:t>
            </w:r>
            <w:r w:rsidRPr="00E6490C">
              <w:rPr>
                <w:rFonts w:ascii="新細明體" w:hAnsi="新細明體" w:hint="eastAsia"/>
                <w:bCs w:val="0"/>
                <w:sz w:val="20"/>
                <w:lang w:val="en-US" w:eastAsia="zh-TW"/>
              </w:rPr>
              <w:t>1</w:t>
            </w:r>
            <w:r w:rsidRPr="00E6490C">
              <w:rPr>
                <w:rFonts w:ascii="新細明體" w:hint="eastAsia"/>
                <w:bCs w:val="0"/>
                <w:sz w:val="20"/>
                <w:lang w:val="en-US" w:eastAsia="zh-TW"/>
              </w:rPr>
              <w:t>月</w:t>
            </w:r>
            <w:r w:rsidRPr="00E6490C">
              <w:rPr>
                <w:rFonts w:ascii="新細明體" w:hAnsi="新細明體" w:hint="eastAsia"/>
                <w:bCs w:val="0"/>
                <w:sz w:val="20"/>
                <w:lang w:val="en-US" w:eastAsia="zh-TW"/>
              </w:rPr>
              <w:t>1</w:t>
            </w:r>
            <w:r w:rsidRPr="00E6490C">
              <w:rPr>
                <w:rFonts w:ascii="新細明體" w:hint="eastAsia"/>
                <w:bCs w:val="0"/>
                <w:sz w:val="20"/>
                <w:lang w:val="en-US" w:eastAsia="zh-TW"/>
              </w:rPr>
              <w:t>日起適用</w:t>
            </w:r>
          </w:p>
          <w:tbl>
            <w:tblPr>
              <w:tblW w:w="11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214"/>
              <w:gridCol w:w="5994"/>
            </w:tblGrid>
            <w:tr w:rsidR="001F4D42" w:rsidRPr="0088572B" w:rsidTr="0058427E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52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F4D42" w:rsidRPr="00CC39A1" w:rsidRDefault="001F4D42" w:rsidP="0058427E">
                  <w:pPr>
                    <w:spacing w:line="280" w:lineRule="exact"/>
                    <w:jc w:val="both"/>
                    <w:rPr>
                      <w:rFonts w:ascii="新細明體"/>
                      <w:b/>
                      <w:sz w:val="22"/>
                      <w:szCs w:val="22"/>
                    </w:rPr>
                  </w:pPr>
                  <w:r w:rsidRPr="00CC39A1">
                    <w:rPr>
                      <w:rFonts w:cs="新細明體" w:hint="eastAsia"/>
                      <w:b/>
                      <w:sz w:val="22"/>
                      <w:szCs w:val="22"/>
                    </w:rPr>
                    <w:t>家庭暴力案件（表一）</w:t>
                  </w:r>
                </w:p>
                <w:p w:rsidR="001F4D42" w:rsidRDefault="001F4D42" w:rsidP="0058427E">
                  <w:pPr>
                    <w:spacing w:line="280" w:lineRule="exact"/>
                    <w:jc w:val="both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家防中心</w:t>
                  </w: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電話：</w:t>
                  </w:r>
                  <w:r w:rsidRPr="00633BD2">
                    <w:rPr>
                      <w:rFonts w:ascii="新細明體" w:hAnsi="新細明體" w:hint="eastAsia"/>
                      <w:bCs/>
                      <w:sz w:val="20"/>
                    </w:rPr>
                    <w:t>5355920分機403、404</w:t>
                  </w: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傳真：</w:t>
                  </w: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>3356203</w:t>
                  </w:r>
                </w:p>
                <w:p w:rsidR="001F4D42" w:rsidRPr="00EB1993" w:rsidRDefault="001F4D42" w:rsidP="0058427E">
                  <w:pPr>
                    <w:spacing w:line="240" w:lineRule="exact"/>
                    <w:rPr>
                      <w:rFonts w:hint="eastAsia"/>
                    </w:rPr>
                  </w:pPr>
                  <w:r w:rsidRPr="00EB1993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線上通報網址：</w:t>
                  </w:r>
                  <w:r w:rsidRPr="00633BD2">
                    <w:rPr>
                      <w:rFonts w:ascii="新細明體" w:hAnsi="新細明體"/>
                      <w:bCs/>
                      <w:sz w:val="20"/>
                    </w:rPr>
                    <w:t>https://ecare.mohw.gov.tw/</w:t>
                  </w:r>
                  <w:r w:rsidRPr="00633BD2">
                    <w:rPr>
                      <w:rFonts w:ascii="新細明體" w:hAnsi="新細明體" w:hint="eastAsia"/>
                      <w:bCs/>
                      <w:sz w:val="20"/>
                    </w:rPr>
                    <w:t>(關懐e起來)</w:t>
                  </w:r>
                  <w:r w:rsidRPr="00633BD2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F4D42" w:rsidRPr="00CC39A1" w:rsidRDefault="001F4D42" w:rsidP="0058427E">
                  <w:pPr>
                    <w:spacing w:line="280" w:lineRule="exact"/>
                    <w:jc w:val="both"/>
                    <w:rPr>
                      <w:b/>
                      <w:sz w:val="22"/>
                      <w:szCs w:val="22"/>
                    </w:rPr>
                  </w:pPr>
                  <w:r w:rsidRPr="00CC39A1">
                    <w:rPr>
                      <w:rFonts w:cs="新細明體" w:hint="eastAsia"/>
                      <w:b/>
                      <w:sz w:val="22"/>
                      <w:szCs w:val="22"/>
                    </w:rPr>
                    <w:t>老人保護案件（表二）</w:t>
                  </w:r>
                </w:p>
                <w:p w:rsidR="001F4D42" w:rsidRDefault="001F4D42" w:rsidP="0058427E">
                  <w:pPr>
                    <w:spacing w:line="280" w:lineRule="exact"/>
                    <w:jc w:val="both"/>
                    <w:rPr>
                      <w:rFonts w:ascii="新細明體" w:hAnsi="新細明體" w:cs="新細明體" w:hint="eastAsia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長青中心  電話：7710055分機3321、3355 傳真：7719070</w:t>
                  </w:r>
                </w:p>
                <w:p w:rsidR="001F4D42" w:rsidRPr="00BB0124" w:rsidRDefault="001F4D42" w:rsidP="0058427E">
                  <w:pPr>
                    <w:spacing w:line="240" w:lineRule="exact"/>
                    <w:rPr>
                      <w:rFonts w:ascii="新細明體" w:hAnsi="新細明體" w:cs="新細明體"/>
                      <w:sz w:val="20"/>
                      <w:szCs w:val="20"/>
                    </w:rPr>
                  </w:pPr>
                  <w:r w:rsidRPr="00EB1993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線上通報網址</w:t>
                  </w:r>
                  <w:r w:rsidRPr="00BB0124">
                    <w:rPr>
                      <w:rFonts w:ascii="新細明體" w:hAnsi="新細明體" w:cs="新細明體"/>
                      <w:sz w:val="20"/>
                      <w:szCs w:val="20"/>
                    </w:rPr>
                    <w:t>https://ecare.mohw.gov.tw</w:t>
                  </w:r>
                  <w:r w:rsidRPr="00BB0124">
                    <w:rPr>
                      <w:rFonts w:ascii="新細明體" w:hAnsi="新細明體" w:hint="eastAsia"/>
                      <w:bCs/>
                      <w:sz w:val="20"/>
                    </w:rPr>
                    <w:t>(關懐e起來)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"/>
                      <w:attr w:name="Month" w:val="2"/>
                      <w:attr w:name="Year" w:val="2014"/>
                    </w:smartTagPr>
                    <w:r w:rsidRPr="00CC39A1">
                      <w:rPr>
                        <w:rFonts w:ascii="新細明體" w:hAnsi="新細明體" w:hint="eastAsia"/>
                        <w:b/>
                        <w:bCs/>
                        <w:sz w:val="20"/>
                      </w:rPr>
                      <w:t>2月1日</w:t>
                    </w:r>
                  </w:smartTag>
                  <w:r w:rsidRPr="00CC39A1">
                    <w:rPr>
                      <w:rFonts w:ascii="新細明體" w:hAnsi="新細明體" w:hint="eastAsia"/>
                      <w:b/>
                      <w:bCs/>
                      <w:sz w:val="20"/>
                    </w:rPr>
                    <w:t>起啓用</w:t>
                  </w:r>
                </w:p>
              </w:tc>
            </w:tr>
          </w:tbl>
          <w:p w:rsidR="001F4D42" w:rsidRPr="00633BD2" w:rsidRDefault="001F4D42" w:rsidP="0058427E">
            <w:pPr>
              <w:spacing w:line="400" w:lineRule="exact"/>
              <w:jc w:val="both"/>
              <w:rPr>
                <w:rFonts w:ascii="細明體" w:eastAsia="細明體" w:hint="eastAsia"/>
              </w:rPr>
            </w:pPr>
          </w:p>
        </w:tc>
      </w:tr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47"/>
        </w:trPr>
        <w:tc>
          <w:tcPr>
            <w:tcW w:w="112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D42" w:rsidRPr="00E6490C" w:rsidRDefault="001F4D42" w:rsidP="0058427E">
            <w:pPr>
              <w:pStyle w:val="aa"/>
              <w:snapToGrid w:val="0"/>
              <w:spacing w:line="360" w:lineRule="atLeast"/>
              <w:ind w:left="-11"/>
              <w:jc w:val="both"/>
              <w:rPr>
                <w:rFonts w:ascii="新細明體" w:hint="eastAsia"/>
                <w:sz w:val="26"/>
                <w:szCs w:val="26"/>
                <w:lang w:val="en-US" w:eastAsia="zh-TW"/>
              </w:rPr>
            </w:pPr>
            <w:r w:rsidRPr="00E6490C">
              <w:rPr>
                <w:rFonts w:ascii="新細明體" w:hint="eastAsia"/>
                <w:b/>
                <w:bCs/>
                <w:lang w:val="en-US" w:eastAsia="zh-TW"/>
              </w:rPr>
              <w:t>※密件  家庭暴力／老人保護事件通報表</w:t>
            </w:r>
            <w:r w:rsidRPr="00E6490C">
              <w:rPr>
                <w:rFonts w:ascii="新細明體" w:hint="eastAsia"/>
                <w:bCs/>
                <w:lang w:val="en-US" w:eastAsia="zh-TW"/>
              </w:rPr>
              <w:t xml:space="preserve"> </w:t>
            </w:r>
            <w:r w:rsidRPr="00E6490C">
              <w:rPr>
                <w:rFonts w:ascii="新細明體" w:hint="eastAsia"/>
                <w:bCs/>
                <w:sz w:val="26"/>
                <w:szCs w:val="26"/>
                <w:lang w:val="en-US" w:eastAsia="zh-TW"/>
              </w:rPr>
              <w:t xml:space="preserve">            　　　　　</w:t>
            </w:r>
            <w:r w:rsidRPr="00E6490C">
              <w:rPr>
                <w:rFonts w:ascii="新細明體" w:hint="eastAsia"/>
                <w:bCs/>
                <w:sz w:val="20"/>
                <w:lang w:val="en-US" w:eastAsia="zh-TW"/>
              </w:rPr>
              <w:t xml:space="preserve">                 自</w:t>
            </w:r>
            <w:r w:rsidRPr="00E6490C">
              <w:rPr>
                <w:rFonts w:ascii="新細明體" w:hAnsi="新細明體" w:hint="eastAsia"/>
                <w:bCs/>
                <w:sz w:val="20"/>
                <w:lang w:val="en-US" w:eastAsia="zh-TW"/>
              </w:rPr>
              <w:t>104</w:t>
            </w:r>
            <w:r w:rsidRPr="00E6490C">
              <w:rPr>
                <w:rFonts w:ascii="新細明體" w:hint="eastAsia"/>
                <w:bCs/>
                <w:sz w:val="20"/>
                <w:lang w:val="en-US" w:eastAsia="zh-TW"/>
              </w:rPr>
              <w:t>年</w:t>
            </w:r>
            <w:r w:rsidRPr="00E6490C">
              <w:rPr>
                <w:rFonts w:ascii="新細明體" w:hAnsi="新細明體" w:hint="eastAsia"/>
                <w:bCs/>
                <w:sz w:val="20"/>
                <w:lang w:val="en-US" w:eastAsia="zh-TW"/>
              </w:rPr>
              <w:t>1</w:t>
            </w:r>
            <w:r w:rsidRPr="00E6490C">
              <w:rPr>
                <w:rFonts w:ascii="新細明體" w:hint="eastAsia"/>
                <w:bCs/>
                <w:sz w:val="20"/>
                <w:lang w:val="en-US" w:eastAsia="zh-TW"/>
              </w:rPr>
              <w:t>月</w:t>
            </w:r>
            <w:r w:rsidRPr="00E6490C">
              <w:rPr>
                <w:rFonts w:ascii="新細明體" w:hAnsi="新細明體" w:hint="eastAsia"/>
                <w:bCs/>
                <w:sz w:val="20"/>
                <w:lang w:val="en-US" w:eastAsia="zh-TW"/>
              </w:rPr>
              <w:t>1</w:t>
            </w:r>
            <w:r w:rsidRPr="00E6490C">
              <w:rPr>
                <w:rFonts w:ascii="新細明體" w:hint="eastAsia"/>
                <w:bCs/>
                <w:sz w:val="20"/>
                <w:lang w:val="en-US" w:eastAsia="zh-TW"/>
              </w:rPr>
              <w:t>日起適用</w:t>
            </w:r>
          </w:p>
        </w:tc>
      </w:tr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42" w:rsidRPr="000A787D" w:rsidRDefault="001F4D42" w:rsidP="0058427E">
            <w:pPr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通報人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通報單位</w:t>
            </w:r>
          </w:p>
        </w:tc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 xml:space="preserve">□醫院□診所及衛生所□衛政□警政□社政□教育□司法□113□防治中心□移民業務機關 </w:t>
            </w:r>
          </w:p>
          <w:p w:rsidR="001F4D42" w:rsidRPr="000A787D" w:rsidRDefault="001F4D42" w:rsidP="0058427E">
            <w:pPr>
              <w:snapToGrid w:val="0"/>
              <w:spacing w:line="330" w:lineRule="atLeast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□民政 □老人福利機構 □其他</w:t>
            </w:r>
          </w:p>
        </w:tc>
      </w:tr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42" w:rsidRPr="000A787D" w:rsidRDefault="001F4D42" w:rsidP="0058427E">
            <w:pPr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E6490C" w:rsidRDefault="001F4D42" w:rsidP="0058427E">
            <w:pPr>
              <w:pStyle w:val="a8"/>
              <w:snapToGrid w:val="0"/>
              <w:spacing w:line="330" w:lineRule="atLeast"/>
              <w:rPr>
                <w:rFonts w:ascii="新細明體" w:hint="eastAsia"/>
                <w:lang w:val="en-US" w:eastAsia="zh-TW"/>
              </w:rPr>
            </w:pPr>
            <w:r w:rsidRPr="00E6490C">
              <w:rPr>
                <w:rFonts w:ascii="新細明體" w:hint="eastAsia"/>
                <w:lang w:val="en-US" w:eastAsia="zh-TW"/>
              </w:rPr>
              <w:t>通報人員</w:t>
            </w:r>
          </w:p>
        </w:tc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 xml:space="preserve">□醫事人員 □警察人員 □社工人員 □教育人員 □保育人員 □司法人員 □移民業務人員 □村（里）幹事 </w:t>
            </w:r>
          </w:p>
          <w:p w:rsidR="001F4D42" w:rsidRPr="000A787D" w:rsidRDefault="001F4D42" w:rsidP="0058427E">
            <w:pPr>
              <w:snapToGrid w:val="0"/>
              <w:spacing w:line="330" w:lineRule="atLeast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 xml:space="preserve">□村（里）長 □照顧服務員 □老人福利機構人員 □其他　　　</w:t>
            </w:r>
          </w:p>
        </w:tc>
      </w:tr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42" w:rsidRPr="000A787D" w:rsidRDefault="001F4D42" w:rsidP="0058427E">
            <w:pPr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E6490C" w:rsidRDefault="001F4D42" w:rsidP="0058427E">
            <w:pPr>
              <w:pStyle w:val="a8"/>
              <w:snapToGrid w:val="0"/>
              <w:spacing w:line="330" w:lineRule="atLeast"/>
              <w:rPr>
                <w:rFonts w:ascii="新細明體" w:hint="eastAsia"/>
                <w:lang w:val="en-US" w:eastAsia="zh-TW"/>
              </w:rPr>
            </w:pPr>
            <w:r w:rsidRPr="00E6490C">
              <w:rPr>
                <w:rFonts w:ascii="新細明體" w:hint="eastAsia"/>
                <w:lang w:val="en-US" w:eastAsia="zh-TW"/>
              </w:rPr>
              <w:t>單位名稱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 w:hint="eastAsia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 w:hint="eastAsia"/>
                <w:szCs w:val="24"/>
              </w:rPr>
            </w:pPr>
            <w:r w:rsidRPr="000A787D">
              <w:rPr>
                <w:rFonts w:ascii="新細明體" w:hint="eastAsia"/>
              </w:rPr>
              <w:t>受理單位是否需回覆通報單位：　□是　□否</w:t>
            </w:r>
          </w:p>
        </w:tc>
      </w:tr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42" w:rsidRPr="00E6490C" w:rsidRDefault="001F4D42" w:rsidP="0058427E">
            <w:pPr>
              <w:pStyle w:val="a8"/>
              <w:spacing w:line="330" w:lineRule="atLeast"/>
              <w:rPr>
                <w:rFonts w:ascii="新細明體" w:hint="eastAsia"/>
                <w:lang w:val="en-US" w:eastAsia="zh-T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E6490C" w:rsidRDefault="001F4D42" w:rsidP="0058427E">
            <w:pPr>
              <w:pStyle w:val="a8"/>
              <w:snapToGrid w:val="0"/>
              <w:spacing w:line="330" w:lineRule="atLeast"/>
              <w:rPr>
                <w:rFonts w:ascii="新細明體" w:hint="eastAsia"/>
                <w:lang w:val="en-US" w:eastAsia="zh-TW"/>
              </w:rPr>
            </w:pPr>
            <w:r w:rsidRPr="00E6490C">
              <w:rPr>
                <w:rFonts w:ascii="新細明體" w:hint="eastAsia"/>
                <w:lang w:val="en-US" w:eastAsia="zh-TW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職稱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電話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</w:p>
        </w:tc>
      </w:tr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42" w:rsidRPr="000A787D" w:rsidRDefault="001F4D42" w:rsidP="0058427E">
            <w:pPr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受理時間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年　　　月　　　日　　　時　　　分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1F4D42" w:rsidRPr="000A787D" w:rsidRDefault="001F4D42" w:rsidP="0058427E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 w:hint="eastAsia"/>
                <w:iCs/>
                <w:szCs w:val="24"/>
              </w:rPr>
            </w:pPr>
            <w:r w:rsidRPr="000A787D">
              <w:rPr>
                <w:rFonts w:ascii="新細明體" w:hint="eastAsia"/>
                <w:iCs/>
              </w:rPr>
              <w:t>通報時間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 xml:space="preserve">    年　　月　　日　　時　　分</w:t>
            </w:r>
          </w:p>
        </w:tc>
      </w:tr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D42" w:rsidRPr="00E6490C" w:rsidRDefault="001F4D42" w:rsidP="0058427E">
            <w:pPr>
              <w:pStyle w:val="a8"/>
              <w:spacing w:line="330" w:lineRule="atLeast"/>
              <w:rPr>
                <w:rFonts w:ascii="新細明體" w:hint="eastAsia"/>
                <w:lang w:val="en-US" w:eastAsia="zh-TW"/>
              </w:rPr>
            </w:pPr>
            <w:r w:rsidRPr="00E6490C">
              <w:rPr>
                <w:rFonts w:ascii="新細明體" w:hint="eastAsia"/>
                <w:lang w:val="en-US" w:eastAsia="zh-TW"/>
              </w:rPr>
              <w:t>受保護／被</w:t>
            </w:r>
          </w:p>
          <w:p w:rsidR="001F4D42" w:rsidRPr="00E6490C" w:rsidRDefault="001F4D42" w:rsidP="0058427E">
            <w:pPr>
              <w:pStyle w:val="a8"/>
              <w:spacing w:line="330" w:lineRule="atLeast"/>
              <w:rPr>
                <w:rFonts w:ascii="新細明體" w:hint="eastAsia"/>
                <w:lang w:val="en-US" w:eastAsia="zh-TW"/>
              </w:rPr>
            </w:pPr>
            <w:r w:rsidRPr="00E6490C">
              <w:rPr>
                <w:rFonts w:ascii="新細明體" w:hint="eastAsia"/>
                <w:lang w:val="en-US" w:eastAsia="zh-TW"/>
              </w:rPr>
              <w:t>害人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性別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□男 □女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出生日期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right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 w:hint="eastAsia"/>
                <w:sz w:val="18"/>
                <w:szCs w:val="18"/>
              </w:rPr>
            </w:pPr>
            <w:r w:rsidRPr="000A787D">
              <w:rPr>
                <w:rFonts w:ascii="新細明體"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</w:p>
        </w:tc>
      </w:tr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4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D42" w:rsidRPr="00E6490C" w:rsidRDefault="001F4D42" w:rsidP="0058427E">
            <w:pPr>
              <w:pStyle w:val="a8"/>
              <w:spacing w:line="330" w:lineRule="atLeast"/>
              <w:rPr>
                <w:rFonts w:ascii="新細明體" w:hint="eastAsia"/>
                <w:lang w:val="en-US" w:eastAsia="zh-T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婚姻狀態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rPr>
                <w:rFonts w:ascii="新細明體" w:hint="eastAsia"/>
                <w:sz w:val="20"/>
              </w:rPr>
            </w:pPr>
            <w:r w:rsidRPr="000A787D">
              <w:rPr>
                <w:rFonts w:ascii="細明體" w:eastAsia="細明體" w:hint="eastAsia"/>
                <w:sz w:val="20"/>
                <w:szCs w:val="20"/>
              </w:rPr>
              <w:t>□未婚 □已婚 □離婚 □喪偶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  <w:szCs w:val="20"/>
              </w:rPr>
            </w:pPr>
            <w:r w:rsidRPr="000A787D">
              <w:rPr>
                <w:rFonts w:ascii="新細明體" w:hint="eastAsia"/>
                <w:sz w:val="20"/>
                <w:szCs w:val="20"/>
              </w:rPr>
              <w:t>有同住之未成年（孫）子女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細明體" w:eastAsia="細明體" w:hint="eastAsia"/>
                <w:sz w:val="20"/>
                <w:szCs w:val="20"/>
              </w:rPr>
              <w:t>□有，＿＿人，關係：＿    □無</w:t>
            </w:r>
          </w:p>
        </w:tc>
      </w:tr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D42" w:rsidRPr="00E6490C" w:rsidRDefault="001F4D42" w:rsidP="0058427E">
            <w:pPr>
              <w:pStyle w:val="a8"/>
              <w:spacing w:line="330" w:lineRule="atLeast"/>
              <w:rPr>
                <w:rFonts w:ascii="新細明體" w:hint="eastAsia"/>
                <w:lang w:val="en-US" w:eastAsia="zh-TW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  <w:szCs w:val="20"/>
              </w:rPr>
            </w:pPr>
            <w:r w:rsidRPr="000A787D">
              <w:rPr>
                <w:rFonts w:ascii="新細明體" w:hint="eastAsia"/>
                <w:sz w:val="20"/>
                <w:szCs w:val="20"/>
              </w:rPr>
              <w:t>現屬</w:t>
            </w:r>
          </w:p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  <w:szCs w:val="20"/>
              </w:rPr>
              <w:t>國籍別</w:t>
            </w:r>
          </w:p>
        </w:tc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 w:hint="eastAsia"/>
                <w:iCs/>
                <w:sz w:val="20"/>
                <w:szCs w:val="20"/>
              </w:rPr>
            </w:pPr>
            <w:r w:rsidRPr="000A787D">
              <w:rPr>
                <w:rFonts w:ascii="細明體" w:eastAsia="細明體" w:hint="eastAsia"/>
                <w:sz w:val="20"/>
                <w:szCs w:val="20"/>
              </w:rPr>
              <w:t>□本國籍非原住民(</w:t>
            </w:r>
            <w:r w:rsidRPr="000A787D">
              <w:rPr>
                <w:rFonts w:ascii="細明體" w:eastAsia="細明體" w:hint="eastAsia"/>
                <w:sz w:val="20"/>
              </w:rPr>
              <w:t>□原籍非本國籍，原籍為</w:t>
            </w:r>
            <w:r w:rsidRPr="000A787D">
              <w:rPr>
                <w:rFonts w:ascii="細明體" w:eastAsia="細明體" w:hint="eastAsia"/>
                <w:sz w:val="20"/>
                <w:szCs w:val="20"/>
              </w:rPr>
              <w:t xml:space="preserve">□大陸籍 □港澳籍 □外國籍（□泰國 □印尼 □菲律賓 □越南 □柬埔寨 □蒙古□其他           ）　</w:t>
            </w:r>
          </w:p>
          <w:p w:rsidR="001F4D42" w:rsidRPr="000A787D" w:rsidRDefault="001F4D42" w:rsidP="0058427E">
            <w:pPr>
              <w:snapToGrid w:val="0"/>
              <w:spacing w:line="330" w:lineRule="atLeast"/>
              <w:ind w:left="1600" w:hanging="1600"/>
              <w:rPr>
                <w:rFonts w:ascii="細明體" w:eastAsia="細明體" w:hint="eastAsia"/>
                <w:sz w:val="20"/>
                <w:szCs w:val="20"/>
              </w:rPr>
            </w:pPr>
            <w:r w:rsidRPr="000A787D">
              <w:rPr>
                <w:rFonts w:ascii="細明體" w:eastAsia="細明體" w:hint="eastAsia"/>
                <w:sz w:val="20"/>
                <w:szCs w:val="20"/>
              </w:rPr>
              <w:t>□本國籍原住民</w:t>
            </w:r>
            <w:r w:rsidRPr="000A787D">
              <w:rPr>
                <w:rFonts w:ascii="細明體" w:eastAsia="細明體" w:hint="eastAsia"/>
                <w:sz w:val="20"/>
              </w:rPr>
              <w:t>（□布農 □排灣 □賽夏 □阿美 □魯凱 □泰雅 □卑南 □達悟（雅美） □鄒 □邵</w:t>
            </w:r>
            <w:r w:rsidRPr="000A787D">
              <w:rPr>
                <w:rFonts w:ascii="細明體" w:eastAsia="細明體"/>
                <w:sz w:val="20"/>
              </w:rPr>
              <w:br/>
            </w:r>
            <w:r w:rsidRPr="000A787D">
              <w:rPr>
                <w:rFonts w:ascii="細明體" w:eastAsia="細明體" w:hint="eastAsia"/>
                <w:sz w:val="20"/>
              </w:rPr>
              <w:t>□噶瑪蘭 □太魯閣 □撒奇萊雅 □賽德克 □拉阿魯哇 □卡那卡那富 □其他　 　　　）</w:t>
            </w:r>
          </w:p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 w:hint="eastAsia"/>
                <w:iCs/>
                <w:sz w:val="20"/>
                <w:szCs w:val="20"/>
              </w:rPr>
            </w:pPr>
            <w:r w:rsidRPr="000A787D">
              <w:rPr>
                <w:rFonts w:ascii="細明體" w:eastAsia="細明體" w:hint="eastAsia"/>
                <w:sz w:val="20"/>
                <w:szCs w:val="20"/>
              </w:rPr>
              <w:t>□大陸籍□港澳籍□外國籍（□泰國□印尼□菲律賓□越南□柬埔寨□蒙古□其他    ）</w:t>
            </w:r>
            <w:r w:rsidRPr="000A787D">
              <w:rPr>
                <w:rFonts w:ascii="細明體" w:eastAsia="細明體" w:hint="eastAsia"/>
                <w:iCs/>
                <w:sz w:val="20"/>
                <w:szCs w:val="20"/>
              </w:rPr>
              <w:t>□無國籍□資料不明</w:t>
            </w:r>
          </w:p>
        </w:tc>
      </w:tr>
      <w:tr w:rsidR="001F4D42" w:rsidRPr="000A787D" w:rsidTr="0058427E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D42" w:rsidRPr="00E6490C" w:rsidRDefault="001F4D42" w:rsidP="0058427E">
            <w:pPr>
              <w:pStyle w:val="a8"/>
              <w:spacing w:line="330" w:lineRule="atLeast"/>
              <w:rPr>
                <w:rFonts w:ascii="新細明體" w:hint="eastAsia"/>
                <w:lang w:val="en-US" w:eastAsia="zh-TW"/>
              </w:rPr>
            </w:pPr>
          </w:p>
        </w:tc>
        <w:tc>
          <w:tcPr>
            <w:tcW w:w="10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 w:hint="eastAsia"/>
                <w:sz w:val="20"/>
                <w:szCs w:val="20"/>
              </w:rPr>
            </w:pPr>
            <w:r w:rsidRPr="000A787D">
              <w:rPr>
                <w:rFonts w:ascii="新細明體" w:hint="eastAsia"/>
                <w:sz w:val="20"/>
              </w:rPr>
              <w:t>教育程度：</w:t>
            </w:r>
            <w:r w:rsidRPr="000A787D">
              <w:rPr>
                <w:rFonts w:ascii="細明體" w:eastAsia="細明體" w:hint="eastAsia"/>
                <w:sz w:val="20"/>
              </w:rPr>
              <w:t>□國小 □國中 □高中（職）□專科 □大學 □研究所以上 □不識字 □自修 □不詳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pacing w:line="330" w:lineRule="atLeast"/>
              <w:ind w:left="-11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tcBorders>
              <w:left w:val="single" w:sz="4" w:space="0" w:color="auto"/>
            </w:tcBorders>
            <w:vAlign w:val="center"/>
          </w:tcPr>
          <w:p w:rsidR="001F4D42" w:rsidRPr="000A787D" w:rsidRDefault="001F4D42" w:rsidP="0058427E">
            <w:pPr>
              <w:tabs>
                <w:tab w:val="left" w:pos="1054"/>
              </w:tabs>
              <w:snapToGrid w:val="0"/>
              <w:spacing w:line="330" w:lineRule="atLeast"/>
              <w:rPr>
                <w:rFonts w:ascii="新細明體" w:hAnsi="新細明體" w:hint="eastAsia"/>
                <w:sz w:val="20"/>
              </w:rPr>
            </w:pPr>
            <w:r w:rsidRPr="000A787D">
              <w:rPr>
                <w:rFonts w:ascii="細明體" w:eastAsia="細明體" w:hint="eastAsia"/>
                <w:sz w:val="20"/>
              </w:rPr>
              <w:t>□領有身心障礙手冊</w:t>
            </w:r>
            <w:r w:rsidRPr="000A787D">
              <w:rPr>
                <w:rFonts w:ascii="新細明體" w:hint="eastAsia"/>
                <w:sz w:val="20"/>
              </w:rPr>
              <w:t xml:space="preserve">（□肢障□視障□聽障□聲（語）障□智障□精神障礙□多重障礙□失智症□其他 </w:t>
            </w:r>
          </w:p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Ansi="新細明體" w:hint="eastAsia"/>
                <w:sz w:val="20"/>
              </w:rPr>
              <w:t>□領有身心障礙證明                               （請註明身心障礙證明的障礙類別及ICD診斷）</w:t>
            </w:r>
          </w:p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□疑似身心障礙者（□肢障□視障□聽障□聲（語）障□智障□精神障礙□多重障礙□失智症□其他   ）□非身心障礙者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pacing w:line="330" w:lineRule="atLeast"/>
              <w:ind w:left="-11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tcBorders>
              <w:left w:val="single" w:sz="4" w:space="0" w:color="auto"/>
            </w:tcBorders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ind w:left="998" w:hanging="998"/>
              <w:rPr>
                <w:rFonts w:ascii="細明體" w:eastAsia="細明體" w:hint="eastAsia"/>
                <w:sz w:val="20"/>
              </w:rPr>
            </w:pPr>
            <w:r w:rsidRPr="000A787D">
              <w:rPr>
                <w:rFonts w:ascii="細明體" w:eastAsia="細明體" w:hint="eastAsia"/>
                <w:sz w:val="20"/>
              </w:rPr>
              <w:t>職業：□學生□服務業□專門職業□農林漁牧□工礦業□商業□公□教□軍□警□家庭管理□退休□無工作□其他□不詳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pacing w:line="330" w:lineRule="atLeast"/>
              <w:ind w:left="-11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tcBorders>
              <w:left w:val="single" w:sz="4" w:space="0" w:color="auto"/>
            </w:tcBorders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ind w:left="-11"/>
              <w:jc w:val="both"/>
              <w:rPr>
                <w:rFonts w:ascii="新細明體" w:hint="eastAsia"/>
                <w:sz w:val="20"/>
                <w:szCs w:val="20"/>
              </w:rPr>
            </w:pPr>
            <w:r w:rsidRPr="000A787D">
              <w:rPr>
                <w:rFonts w:ascii="新細明體" w:hint="eastAsia"/>
                <w:sz w:val="20"/>
                <w:szCs w:val="20"/>
              </w:rPr>
              <w:t>戶籍地址：</w:t>
            </w:r>
            <w:r w:rsidRPr="000A787D">
              <w:rPr>
                <w:rFonts w:hint="eastAsia"/>
                <w:sz w:val="20"/>
                <w:szCs w:val="20"/>
              </w:rPr>
              <w:t xml:space="preserve">　　　縣（市）　　鄉（鎮、市、區）　　村（里）　鄰　　　路（街、道）　　段　　巷　　弄　　號之　　樓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pacing w:line="330" w:lineRule="atLeast"/>
              <w:ind w:left="-11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tcBorders>
              <w:left w:val="single" w:sz="4" w:space="0" w:color="auto"/>
            </w:tcBorders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ind w:left="-11"/>
              <w:jc w:val="both"/>
              <w:rPr>
                <w:rFonts w:ascii="新細明體" w:hint="eastAsia"/>
                <w:sz w:val="20"/>
                <w:szCs w:val="20"/>
              </w:rPr>
            </w:pPr>
            <w:r w:rsidRPr="000A787D">
              <w:rPr>
                <w:rFonts w:ascii="新細明體" w:hint="eastAsia"/>
                <w:sz w:val="20"/>
                <w:szCs w:val="20"/>
              </w:rPr>
              <w:t>聯絡地址：</w:t>
            </w:r>
            <w:r w:rsidRPr="000A787D">
              <w:rPr>
                <w:rFonts w:hint="eastAsia"/>
                <w:sz w:val="20"/>
                <w:szCs w:val="20"/>
              </w:rPr>
              <w:t xml:space="preserve">　　　縣（市）　　鄉（鎮、市、區）　　村（里）　鄰　　　路（街、道）　　段　　巷　　弄　　號之　　樓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pacing w:line="330" w:lineRule="atLeast"/>
              <w:ind w:left="-11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tcBorders>
              <w:lef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ind w:left="-11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電話：【宅】　　　　　　　　　　【公】　　　　　　　　　　【手機】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pacing w:line="330" w:lineRule="atLeast"/>
              <w:ind w:left="-11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tcBorders>
              <w:lef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ind w:left="-11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方便聯絡時間：                                方便聯繫方式：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42" w:rsidRPr="000A787D" w:rsidRDefault="001F4D42" w:rsidP="0058427E">
            <w:pPr>
              <w:spacing w:line="330" w:lineRule="atLeast"/>
              <w:ind w:left="-11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tcBorders>
              <w:left w:val="single" w:sz="4" w:space="0" w:color="auto"/>
            </w:tcBorders>
          </w:tcPr>
          <w:p w:rsidR="001F4D42" w:rsidRPr="000A787D" w:rsidRDefault="001F4D42" w:rsidP="0058427E">
            <w:pPr>
              <w:snapToGrid w:val="0"/>
              <w:spacing w:line="330" w:lineRule="atLeast"/>
              <w:ind w:left="-11"/>
              <w:rPr>
                <w:rFonts w:ascii="新細明體" w:hint="eastAsia"/>
                <w:iCs/>
                <w:sz w:val="20"/>
              </w:rPr>
            </w:pPr>
            <w:r w:rsidRPr="000A787D">
              <w:rPr>
                <w:rFonts w:ascii="新細明體" w:hint="eastAsia"/>
                <w:iCs/>
                <w:sz w:val="20"/>
              </w:rPr>
              <w:t>安全聯絡人姓名：　　　　　　電話：</w:t>
            </w:r>
            <w:r w:rsidRPr="000A787D">
              <w:rPr>
                <w:rFonts w:ascii="新細明體" w:hint="eastAsia"/>
                <w:sz w:val="20"/>
              </w:rPr>
              <w:t>【宅】　　　　【公】    　　【手機】</w:t>
            </w:r>
            <w:r w:rsidRPr="000A787D">
              <w:rPr>
                <w:rFonts w:ascii="新細明體" w:hint="eastAsia"/>
                <w:iCs/>
                <w:sz w:val="20"/>
              </w:rPr>
              <w:t xml:space="preserve">　　　　與受保護（被害）人關係：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63"/>
        </w:trPr>
        <w:tc>
          <w:tcPr>
            <w:tcW w:w="452" w:type="dxa"/>
            <w:vMerge w:val="restart"/>
            <w:vAlign w:val="center"/>
          </w:tcPr>
          <w:p w:rsidR="001F4D42" w:rsidRPr="000A787D" w:rsidRDefault="001F4D42" w:rsidP="0058427E">
            <w:pPr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相對人</w:t>
            </w:r>
          </w:p>
        </w:tc>
        <w:tc>
          <w:tcPr>
            <w:tcW w:w="986" w:type="dxa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</w:p>
        </w:tc>
        <w:tc>
          <w:tcPr>
            <w:tcW w:w="844" w:type="dxa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性別</w:t>
            </w:r>
          </w:p>
        </w:tc>
        <w:tc>
          <w:tcPr>
            <w:tcW w:w="1139" w:type="dxa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□男 □女</w:t>
            </w:r>
          </w:p>
        </w:tc>
        <w:tc>
          <w:tcPr>
            <w:tcW w:w="1136" w:type="dxa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出生日期</w:t>
            </w:r>
          </w:p>
        </w:tc>
        <w:tc>
          <w:tcPr>
            <w:tcW w:w="1275" w:type="dxa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jc w:val="right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年  月　日</w:t>
            </w:r>
          </w:p>
        </w:tc>
        <w:tc>
          <w:tcPr>
            <w:tcW w:w="2410" w:type="dxa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int="eastAsia"/>
                <w:sz w:val="18"/>
                <w:szCs w:val="18"/>
              </w:rPr>
            </w:pPr>
            <w:r w:rsidRPr="000A787D">
              <w:rPr>
                <w:rFonts w:ascii="新細明體"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1418" w:type="dxa"/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</w:tcPr>
          <w:p w:rsidR="001F4D42" w:rsidRPr="000A787D" w:rsidRDefault="001F4D42" w:rsidP="0058427E">
            <w:pPr>
              <w:spacing w:line="330" w:lineRule="atLeast"/>
              <w:rPr>
                <w:rFonts w:ascii="新細明體" w:hint="eastAsia"/>
                <w:sz w:val="20"/>
              </w:rPr>
            </w:pPr>
          </w:p>
        </w:tc>
        <w:tc>
          <w:tcPr>
            <w:tcW w:w="986" w:type="dxa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  <w:szCs w:val="20"/>
              </w:rPr>
            </w:pPr>
            <w:r w:rsidRPr="000A787D">
              <w:rPr>
                <w:rFonts w:ascii="新細明體" w:hint="eastAsia"/>
                <w:sz w:val="20"/>
                <w:szCs w:val="20"/>
              </w:rPr>
              <w:t>現屬</w:t>
            </w:r>
          </w:p>
          <w:p w:rsidR="001F4D42" w:rsidRPr="000A787D" w:rsidRDefault="001F4D42" w:rsidP="0058427E">
            <w:pPr>
              <w:snapToGrid w:val="0"/>
              <w:spacing w:line="330" w:lineRule="atLeast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  <w:szCs w:val="20"/>
              </w:rPr>
              <w:t>國籍別</w:t>
            </w:r>
          </w:p>
        </w:tc>
        <w:tc>
          <w:tcPr>
            <w:tcW w:w="9796" w:type="dxa"/>
            <w:gridSpan w:val="8"/>
          </w:tcPr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 w:hint="eastAsia"/>
                <w:iCs/>
                <w:sz w:val="20"/>
                <w:szCs w:val="20"/>
              </w:rPr>
            </w:pPr>
            <w:r w:rsidRPr="000A787D">
              <w:rPr>
                <w:rFonts w:ascii="細明體" w:eastAsia="細明體" w:hint="eastAsia"/>
                <w:sz w:val="20"/>
                <w:szCs w:val="20"/>
              </w:rPr>
              <w:t>□本國籍非原住民(</w:t>
            </w:r>
            <w:r w:rsidRPr="000A787D">
              <w:rPr>
                <w:rFonts w:ascii="細明體" w:eastAsia="細明體" w:hint="eastAsia"/>
                <w:sz w:val="20"/>
              </w:rPr>
              <w:t>□原籍非本國籍，原籍為</w:t>
            </w:r>
            <w:r w:rsidRPr="000A787D">
              <w:rPr>
                <w:rFonts w:ascii="細明體" w:eastAsia="細明體" w:hint="eastAsia"/>
                <w:sz w:val="20"/>
                <w:szCs w:val="20"/>
              </w:rPr>
              <w:t xml:space="preserve">□大陸籍 □港澳籍 □外國籍（□泰國 □印尼 □菲律賓 □越南 □柬埔寨 □蒙古□其他           ）　</w:t>
            </w:r>
          </w:p>
          <w:p w:rsidR="001F4D42" w:rsidRPr="000A787D" w:rsidRDefault="001F4D42" w:rsidP="0058427E">
            <w:pPr>
              <w:snapToGrid w:val="0"/>
              <w:spacing w:line="330" w:lineRule="atLeast"/>
              <w:ind w:left="1600" w:hanging="1600"/>
              <w:rPr>
                <w:rFonts w:ascii="細明體" w:eastAsia="細明體" w:hint="eastAsia"/>
                <w:sz w:val="20"/>
                <w:szCs w:val="20"/>
              </w:rPr>
            </w:pPr>
            <w:r w:rsidRPr="000A787D">
              <w:rPr>
                <w:rFonts w:ascii="細明體" w:eastAsia="細明體" w:hint="eastAsia"/>
                <w:sz w:val="20"/>
                <w:szCs w:val="20"/>
              </w:rPr>
              <w:t>□本國籍原住民</w:t>
            </w:r>
            <w:r w:rsidRPr="000A787D">
              <w:rPr>
                <w:rFonts w:ascii="細明體" w:eastAsia="細明體" w:hint="eastAsia"/>
                <w:sz w:val="20"/>
              </w:rPr>
              <w:t>（□布農 □排灣 □賽夏 □阿美 □魯凱 □泰雅 □卑南 □達悟（雅美） □鄒 □邵</w:t>
            </w:r>
            <w:r w:rsidRPr="000A787D">
              <w:rPr>
                <w:rFonts w:ascii="細明體" w:eastAsia="細明體"/>
                <w:sz w:val="20"/>
              </w:rPr>
              <w:br/>
            </w:r>
            <w:r w:rsidRPr="000A787D">
              <w:rPr>
                <w:rFonts w:ascii="細明體" w:eastAsia="細明體" w:hint="eastAsia"/>
                <w:sz w:val="20"/>
              </w:rPr>
              <w:t>□噶瑪蘭 □太魯閣 □撒奇萊雅 □賽德克 □拉阿魯哇 □卡那卡那富□其他　　　　　）</w:t>
            </w:r>
          </w:p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 w:hint="eastAsia"/>
                <w:iCs/>
                <w:sz w:val="20"/>
                <w:szCs w:val="20"/>
              </w:rPr>
            </w:pPr>
            <w:r w:rsidRPr="000A787D">
              <w:rPr>
                <w:rFonts w:ascii="細明體" w:eastAsia="細明體" w:hint="eastAsia"/>
                <w:sz w:val="20"/>
                <w:szCs w:val="20"/>
              </w:rPr>
              <w:t>□大陸籍□港澳籍□外國籍（□泰國□印尼□菲律賓□越南□柬埔寨□蒙古□其他 　  ）</w:t>
            </w:r>
            <w:r w:rsidRPr="000A787D">
              <w:rPr>
                <w:rFonts w:ascii="細明體" w:eastAsia="細明體" w:hint="eastAsia"/>
                <w:iCs/>
                <w:sz w:val="20"/>
                <w:szCs w:val="20"/>
              </w:rPr>
              <w:t>□無國籍□資料不明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</w:tcPr>
          <w:p w:rsidR="001F4D42" w:rsidRPr="000A787D" w:rsidRDefault="001F4D42" w:rsidP="0058427E">
            <w:pPr>
              <w:spacing w:line="330" w:lineRule="atLeast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</w:tcPr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 w:hint="eastAsia"/>
                <w:sz w:val="20"/>
                <w:szCs w:val="20"/>
              </w:rPr>
            </w:pPr>
            <w:r w:rsidRPr="000A787D">
              <w:rPr>
                <w:rFonts w:ascii="新細明體" w:hint="eastAsia"/>
                <w:sz w:val="20"/>
              </w:rPr>
              <w:t>教育程度：</w:t>
            </w:r>
            <w:r w:rsidRPr="000A787D">
              <w:rPr>
                <w:rFonts w:ascii="細明體" w:eastAsia="細明體" w:hint="eastAsia"/>
                <w:sz w:val="20"/>
              </w:rPr>
              <w:t>□國小 □國中 □高中（職）□專科 □大學 □研究所以上 □不識字 □自修 □不詳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</w:tcPr>
          <w:p w:rsidR="001F4D42" w:rsidRPr="000A787D" w:rsidRDefault="001F4D42" w:rsidP="0058427E">
            <w:pPr>
              <w:spacing w:line="330" w:lineRule="atLeast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vAlign w:val="center"/>
          </w:tcPr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 w:hint="eastAsia"/>
                <w:sz w:val="20"/>
              </w:rPr>
            </w:pPr>
            <w:r w:rsidRPr="000A787D">
              <w:rPr>
                <w:rFonts w:ascii="細明體" w:eastAsia="細明體" w:hint="eastAsia"/>
                <w:sz w:val="20"/>
              </w:rPr>
              <w:t>□領有身心障礙手冊</w:t>
            </w:r>
            <w:r w:rsidRPr="000A787D">
              <w:rPr>
                <w:rFonts w:ascii="新細明體" w:hint="eastAsia"/>
                <w:sz w:val="20"/>
              </w:rPr>
              <w:t>（□肢障□視障□聽障□聲（語）障□智障□精神障礙□多重障礙□失智症□其他</w:t>
            </w:r>
          </w:p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Ansi="新細明體" w:hint="eastAsia"/>
                <w:sz w:val="20"/>
              </w:rPr>
              <w:t>□領有身心障礙證明                               （請註明身心障礙證明的障礙類別及ICD診斷）</w:t>
            </w:r>
          </w:p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□疑似身心障礙者（□肢障□視障□聽障□聲（語）障□智障□精神障礙□多重障礙□失智症□其他　　）□非身心障礙者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</w:tcPr>
          <w:p w:rsidR="001F4D42" w:rsidRPr="000A787D" w:rsidRDefault="001F4D42" w:rsidP="0058427E">
            <w:pPr>
              <w:spacing w:line="330" w:lineRule="atLeast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vAlign w:val="center"/>
          </w:tcPr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 w:hint="eastAsia"/>
                <w:sz w:val="20"/>
                <w:szCs w:val="20"/>
              </w:rPr>
            </w:pPr>
            <w:r w:rsidRPr="000A787D">
              <w:rPr>
                <w:rFonts w:ascii="細明體" w:eastAsia="細明體" w:hint="eastAsia"/>
                <w:sz w:val="20"/>
              </w:rPr>
              <w:t>職業：□學生□服務業□專門職業□農林漁牧□工礦業□商業□公□教□軍□警□家庭管理□退休□無工作□其他□不詳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</w:tcPr>
          <w:p w:rsidR="001F4D42" w:rsidRPr="000A787D" w:rsidRDefault="001F4D42" w:rsidP="0058427E">
            <w:pPr>
              <w:spacing w:line="330" w:lineRule="atLeast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vAlign w:val="center"/>
          </w:tcPr>
          <w:p w:rsidR="001F4D42" w:rsidRPr="000A787D" w:rsidRDefault="001F4D42" w:rsidP="0058427E">
            <w:pPr>
              <w:tabs>
                <w:tab w:val="left" w:pos="1592"/>
              </w:tabs>
              <w:snapToGrid w:val="0"/>
              <w:spacing w:line="330" w:lineRule="atLeast"/>
              <w:ind w:left="1398" w:hanging="1398"/>
              <w:jc w:val="center"/>
              <w:rPr>
                <w:rFonts w:ascii="細明體" w:eastAsia="細明體" w:hint="eastAsia"/>
                <w:sz w:val="20"/>
                <w:szCs w:val="20"/>
              </w:rPr>
            </w:pPr>
            <w:r w:rsidRPr="000A787D">
              <w:rPr>
                <w:rFonts w:ascii="細明體" w:eastAsia="細明體" w:hint="eastAsia"/>
                <w:sz w:val="20"/>
                <w:szCs w:val="20"/>
              </w:rPr>
              <w:t>有無下列情事？□無 □有（□酗酒 □施用毒品 □自殺意念 □自殺行為（倘有自殺意念或行為請併傳自殺高風險個案轉介單）□公共危險行為(倘相對人有開瓦斯、預備汽油桶、縱火等行為，請立即報警）□其他）□不確定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</w:tcPr>
          <w:p w:rsidR="001F4D42" w:rsidRPr="000A787D" w:rsidRDefault="001F4D42" w:rsidP="0058427E">
            <w:pPr>
              <w:spacing w:line="330" w:lineRule="atLeast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ind w:left="-11"/>
              <w:jc w:val="both"/>
              <w:rPr>
                <w:rFonts w:ascii="新細明體" w:hint="eastAsia"/>
                <w:sz w:val="20"/>
                <w:szCs w:val="20"/>
              </w:rPr>
            </w:pPr>
            <w:r w:rsidRPr="000A787D">
              <w:rPr>
                <w:rFonts w:ascii="新細明體" w:hint="eastAsia"/>
                <w:sz w:val="20"/>
                <w:szCs w:val="20"/>
              </w:rPr>
              <w:t>戶籍地址：</w:t>
            </w:r>
            <w:r w:rsidRPr="000A787D">
              <w:rPr>
                <w:rFonts w:hint="eastAsia"/>
                <w:sz w:val="20"/>
                <w:szCs w:val="20"/>
              </w:rPr>
              <w:t xml:space="preserve">　　　縣（市）　　鄉（鎮、市、區）　　村（里）　鄰　　　路（街、道）　　段　　巷　　弄　　號之　　樓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</w:tcPr>
          <w:p w:rsidR="001F4D42" w:rsidRPr="000A787D" w:rsidRDefault="001F4D42" w:rsidP="0058427E">
            <w:pPr>
              <w:spacing w:line="330" w:lineRule="atLeast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ind w:left="-11"/>
              <w:jc w:val="both"/>
              <w:rPr>
                <w:rFonts w:ascii="新細明體" w:hint="eastAsia"/>
                <w:sz w:val="20"/>
                <w:szCs w:val="20"/>
              </w:rPr>
            </w:pPr>
            <w:r w:rsidRPr="000A787D">
              <w:rPr>
                <w:rFonts w:ascii="新細明體" w:hint="eastAsia"/>
                <w:sz w:val="20"/>
                <w:szCs w:val="20"/>
              </w:rPr>
              <w:t>聯絡地址：</w:t>
            </w:r>
            <w:r w:rsidRPr="000A787D">
              <w:rPr>
                <w:rFonts w:hint="eastAsia"/>
                <w:sz w:val="20"/>
                <w:szCs w:val="20"/>
              </w:rPr>
              <w:t xml:space="preserve">　　　縣（市）　　鄉（鎮、市、區）　　村（里）　鄰　　　路（街、道）　　段　　巷　　弄　　號之　　樓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</w:tcPr>
          <w:p w:rsidR="001F4D42" w:rsidRPr="000A787D" w:rsidRDefault="001F4D42" w:rsidP="0058427E">
            <w:pPr>
              <w:spacing w:line="330" w:lineRule="atLeast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</w:tcPr>
          <w:p w:rsidR="001F4D42" w:rsidRPr="000A787D" w:rsidRDefault="001F4D42" w:rsidP="0058427E">
            <w:pPr>
              <w:snapToGrid w:val="0"/>
              <w:spacing w:line="330" w:lineRule="atLeast"/>
              <w:ind w:left="-11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電話：【宅】　　　　　　　　　　【公】　　　　　　　　　　【手機】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"/>
        </w:trPr>
        <w:tc>
          <w:tcPr>
            <w:tcW w:w="452" w:type="dxa"/>
            <w:vMerge/>
          </w:tcPr>
          <w:p w:rsidR="001F4D42" w:rsidRPr="000A787D" w:rsidRDefault="001F4D42" w:rsidP="0058427E">
            <w:pPr>
              <w:spacing w:line="330" w:lineRule="atLeast"/>
              <w:rPr>
                <w:rFonts w:ascii="新細明體" w:hint="eastAsia"/>
                <w:sz w:val="20"/>
              </w:rPr>
            </w:pPr>
          </w:p>
        </w:tc>
        <w:tc>
          <w:tcPr>
            <w:tcW w:w="10782" w:type="dxa"/>
            <w:gridSpan w:val="9"/>
          </w:tcPr>
          <w:p w:rsidR="001F4D42" w:rsidRPr="000A787D" w:rsidRDefault="001F4D42" w:rsidP="0058427E">
            <w:pPr>
              <w:snapToGrid w:val="0"/>
              <w:spacing w:line="330" w:lineRule="atLeast"/>
              <w:ind w:left="-11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1F4D42" w:rsidRPr="000A787D" w:rsidTr="00584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1134"/>
        </w:trPr>
        <w:tc>
          <w:tcPr>
            <w:tcW w:w="452" w:type="dxa"/>
            <w:textDirection w:val="tbRlV"/>
            <w:vAlign w:val="center"/>
          </w:tcPr>
          <w:p w:rsidR="001F4D42" w:rsidRPr="000A787D" w:rsidRDefault="001F4D42" w:rsidP="0058427E">
            <w:pPr>
              <w:spacing w:line="330" w:lineRule="atLeast"/>
              <w:ind w:left="113" w:right="113"/>
              <w:jc w:val="center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案件類型</w:t>
            </w:r>
          </w:p>
        </w:tc>
        <w:tc>
          <w:tcPr>
            <w:tcW w:w="10782" w:type="dxa"/>
            <w:gridSpan w:val="9"/>
            <w:vAlign w:val="center"/>
          </w:tcPr>
          <w:p w:rsidR="001F4D42" w:rsidRPr="000A787D" w:rsidRDefault="001F4D42" w:rsidP="0058427E">
            <w:pPr>
              <w:snapToGrid w:val="0"/>
              <w:spacing w:line="330" w:lineRule="atLeast"/>
              <w:ind w:left="258" w:hanging="255"/>
              <w:jc w:val="both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□家庭暴力事件（含親密關係暴力，直系血(姻)親卑親屬虐待尊親屬，及其他家庭成員間暴力），請續填【表1】</w:t>
            </w:r>
          </w:p>
          <w:p w:rsidR="001F4D42" w:rsidRPr="000A787D" w:rsidRDefault="001F4D42" w:rsidP="0058427E">
            <w:pPr>
              <w:snapToGrid w:val="0"/>
              <w:spacing w:line="330" w:lineRule="atLeast"/>
              <w:ind w:leftChars="1" w:left="257" w:hanging="255"/>
              <w:jc w:val="both"/>
              <w:rPr>
                <w:rFonts w:ascii="新細明體" w:hint="eastAsia"/>
                <w:sz w:val="20"/>
              </w:rPr>
            </w:pPr>
            <w:r w:rsidRPr="000A787D">
              <w:rPr>
                <w:rFonts w:ascii="新細明體" w:hint="eastAsia"/>
                <w:sz w:val="20"/>
              </w:rPr>
              <w:t>□老人保護事件（含疏忽、遺棄、依契約對其有扶養義務之人施虐或無人扶養，致其有生命、身體、健康或自由之危難者），請續填【表2】</w:t>
            </w:r>
          </w:p>
        </w:tc>
      </w:tr>
    </w:tbl>
    <w:p w:rsidR="001F4D42" w:rsidRPr="00086FE4" w:rsidRDefault="001F4D42" w:rsidP="001F4D42">
      <w:pPr>
        <w:spacing w:line="300" w:lineRule="exact"/>
        <w:rPr>
          <w:rFonts w:hint="eastAsia"/>
          <w:color w:val="000000"/>
          <w:sz w:val="28"/>
          <w:szCs w:val="28"/>
        </w:rPr>
      </w:pPr>
    </w:p>
    <w:p w:rsidR="006B4E74" w:rsidRPr="001F4D42" w:rsidRDefault="006B4E74"/>
    <w:sectPr w:rsidR="006B4E74" w:rsidRPr="001F4D42" w:rsidSect="0018568A">
      <w:footerReference w:type="default" r:id="rId4"/>
      <w:pgSz w:w="11907" w:h="16840" w:code="9"/>
      <w:pgMar w:top="567" w:right="567" w:bottom="454" w:left="794" w:header="180" w:footer="255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1C" w:rsidRDefault="001F4D42" w:rsidP="0018568A">
    <w:pPr>
      <w:pStyle w:val="a5"/>
      <w:framePr w:wrap="around" w:vAnchor="text" w:hAnchor="margin" w:xAlign="center" w:y="1"/>
      <w:spacing w:line="180" w:lineRule="exac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16B1C" w:rsidRDefault="001F4D42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D42"/>
    <w:rsid w:val="001F4D42"/>
    <w:rsid w:val="006B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F4D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F4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D42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1F4D42"/>
  </w:style>
  <w:style w:type="paragraph" w:styleId="a8">
    <w:name w:val="Note Heading"/>
    <w:basedOn w:val="a"/>
    <w:next w:val="a"/>
    <w:link w:val="a9"/>
    <w:rsid w:val="001F4D42"/>
    <w:pPr>
      <w:jc w:val="center"/>
    </w:pPr>
    <w:rPr>
      <w:lang/>
    </w:rPr>
  </w:style>
  <w:style w:type="character" w:customStyle="1" w:styleId="a9">
    <w:name w:val="註釋標題 字元"/>
    <w:basedOn w:val="a0"/>
    <w:link w:val="a8"/>
    <w:rsid w:val="001F4D42"/>
    <w:rPr>
      <w:rFonts w:ascii="Times New Roman" w:eastAsia="新細明體" w:hAnsi="Times New Roman" w:cs="Times New Roman"/>
      <w:szCs w:val="24"/>
      <w:lang/>
    </w:rPr>
  </w:style>
  <w:style w:type="paragraph" w:styleId="aa">
    <w:name w:val="annotation text"/>
    <w:basedOn w:val="a"/>
    <w:link w:val="1"/>
    <w:rsid w:val="001F4D42"/>
    <w:rPr>
      <w:lang/>
    </w:rPr>
  </w:style>
  <w:style w:type="character" w:customStyle="1" w:styleId="ab">
    <w:name w:val="註解文字 字元"/>
    <w:basedOn w:val="a0"/>
    <w:link w:val="aa"/>
    <w:uiPriority w:val="99"/>
    <w:semiHidden/>
    <w:rsid w:val="001F4D4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rsid w:val="001F4D42"/>
    <w:rPr>
      <w:b/>
      <w:bCs/>
    </w:rPr>
  </w:style>
  <w:style w:type="character" w:customStyle="1" w:styleId="ad">
    <w:name w:val="註解主旨 字元"/>
    <w:basedOn w:val="ab"/>
    <w:link w:val="ac"/>
    <w:rsid w:val="001F4D42"/>
    <w:rPr>
      <w:b/>
      <w:bCs/>
      <w:lang/>
    </w:rPr>
  </w:style>
  <w:style w:type="character" w:customStyle="1" w:styleId="1">
    <w:name w:val="註解文字 字元1"/>
    <w:link w:val="aa"/>
    <w:rsid w:val="001F4D42"/>
    <w:rPr>
      <w:rFonts w:ascii="Times New Roman" w:eastAsia="新細明體" w:hAnsi="Times New Roman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CM6731</dc:creator>
  <cp:lastModifiedBy>CM6731</cp:lastModifiedBy>
  <cp:revision>1</cp:revision>
  <dcterms:created xsi:type="dcterms:W3CDTF">2016-08-12T02:16:00Z</dcterms:created>
  <dcterms:modified xsi:type="dcterms:W3CDTF">2016-08-12T02:16:00Z</dcterms:modified>
</cp:coreProperties>
</file>